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2C31F"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黑体_GBK" w:cs="Times New Roman"/>
          <w:sz w:val="32"/>
          <w:szCs w:val="32"/>
        </w:rPr>
        <w:t>附件5</w:t>
      </w:r>
    </w:p>
    <w:p w14:paraId="457CCDEC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政府专职消防队员招录体能测试标准</w:t>
      </w:r>
    </w:p>
    <w:p w14:paraId="14CD8D62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4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724"/>
        <w:gridCol w:w="53"/>
        <w:gridCol w:w="672"/>
        <w:gridCol w:w="37"/>
        <w:gridCol w:w="689"/>
        <w:gridCol w:w="19"/>
        <w:gridCol w:w="709"/>
        <w:gridCol w:w="709"/>
        <w:gridCol w:w="17"/>
        <w:gridCol w:w="692"/>
        <w:gridCol w:w="34"/>
        <w:gridCol w:w="674"/>
        <w:gridCol w:w="52"/>
        <w:gridCol w:w="657"/>
        <w:gridCol w:w="69"/>
        <w:gridCol w:w="640"/>
        <w:gridCol w:w="86"/>
        <w:gridCol w:w="834"/>
        <w:gridCol w:w="774"/>
      </w:tblGrid>
      <w:tr w14:paraId="5937D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09" w:type="dxa"/>
            <w:vMerge w:val="restart"/>
            <w:vAlign w:val="center"/>
          </w:tcPr>
          <w:p w14:paraId="39D16A51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项    目</w:t>
            </w:r>
          </w:p>
        </w:tc>
        <w:tc>
          <w:tcPr>
            <w:tcW w:w="7367" w:type="dxa"/>
            <w:gridSpan w:val="18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9B29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4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B55E70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</w:rPr>
              <w:t>备注</w:t>
            </w:r>
          </w:p>
        </w:tc>
      </w:tr>
      <w:tr w14:paraId="2849B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09" w:type="dxa"/>
            <w:vMerge w:val="continue"/>
            <w:tcBorders>
              <w:bottom w:val="single" w:color="auto" w:sz="4" w:space="0"/>
            </w:tcBorders>
            <w:vAlign w:val="center"/>
          </w:tcPr>
          <w:p w14:paraId="592FC98A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D971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2"/>
                <w:szCs w:val="22"/>
              </w:rPr>
              <w:t>1分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9891A">
            <w:pPr>
              <w:adjustRightInd w:val="0"/>
              <w:snapToGrid w:val="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2"/>
                <w:szCs w:val="22"/>
              </w:rPr>
              <w:t>2分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77F7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2"/>
                <w:szCs w:val="22"/>
              </w:rPr>
              <w:t>3分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1A5C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2"/>
                <w:szCs w:val="22"/>
              </w:rPr>
              <w:t>4分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A147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2"/>
                <w:szCs w:val="22"/>
              </w:rPr>
              <w:t>5分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6B67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2"/>
                <w:szCs w:val="22"/>
              </w:rPr>
              <w:t>6分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9A1A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2"/>
                <w:szCs w:val="22"/>
              </w:rPr>
              <w:t>7分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015A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2"/>
                <w:szCs w:val="22"/>
              </w:rPr>
              <w:t>8分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35E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2"/>
                <w:szCs w:val="22"/>
              </w:rPr>
              <w:t>9分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DDF6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楷体_GBK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6A52948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A62C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9" w:type="dxa"/>
            <w:vMerge w:val="restart"/>
            <w:vAlign w:val="center"/>
          </w:tcPr>
          <w:p w14:paraId="5EECCEE6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1000米跑</w:t>
            </w:r>
          </w:p>
          <w:p w14:paraId="697ECF73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（分、秒）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5AEF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4′35″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8FC3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4′20″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B0830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4′15″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DD57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4′10″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E6CCB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4′05″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C305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4′00″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F748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3′55″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8897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3′50″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95E1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3′45″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A308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3′40″</w:t>
            </w:r>
          </w:p>
        </w:tc>
        <w:tc>
          <w:tcPr>
            <w:tcW w:w="774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BF4BCB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57A4B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1709" w:type="dxa"/>
            <w:vMerge w:val="continue"/>
            <w:vAlign w:val="center"/>
          </w:tcPr>
          <w:p w14:paraId="33D96A4F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67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185E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1.分组考核。</w:t>
            </w:r>
          </w:p>
          <w:p w14:paraId="68DF1FA4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 w14:paraId="09B88BC4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3.考核以完成时间计算成绩。</w:t>
            </w:r>
          </w:p>
          <w:p w14:paraId="331A2B83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4.得分超出10分的，每递减5秒增加1分，最高15分。</w:t>
            </w:r>
          </w:p>
          <w:p w14:paraId="5A6843B2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5.海拔2100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～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3000米，每增加100米高度标准递增3秒，3100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～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4000米，每增加100米高度标准递增4秒。</w:t>
            </w:r>
          </w:p>
        </w:tc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AB0992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385A0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09" w:type="dxa"/>
            <w:vMerge w:val="restart"/>
            <w:vAlign w:val="center"/>
          </w:tcPr>
          <w:p w14:paraId="18BF28A2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立定跳远</w:t>
            </w:r>
          </w:p>
          <w:p w14:paraId="0AD40360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（米）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848E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2.01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12C1D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2.13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BA67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2.18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8BB5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2.23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13FC6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2.28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1960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2.33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E6AF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2.38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083E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2.43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0B96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2.48</w:t>
            </w:r>
          </w:p>
        </w:tc>
        <w:tc>
          <w:tcPr>
            <w:tcW w:w="9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17A9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2.53</w:t>
            </w:r>
          </w:p>
        </w:tc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AF6AAF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37965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709" w:type="dxa"/>
            <w:vMerge w:val="continue"/>
            <w:vAlign w:val="center"/>
          </w:tcPr>
          <w:p w14:paraId="6E54F280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367" w:type="dxa"/>
            <w:gridSpan w:val="18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BD1102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1.单个或分组考核。</w:t>
            </w:r>
          </w:p>
          <w:p w14:paraId="4D3F66E1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3F250236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3.考核以完成跳出长度计算成绩。</w:t>
            </w:r>
          </w:p>
          <w:p w14:paraId="14CEC89B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4.得分超出10分的，每递增5里面增加1分，最高15分。</w:t>
            </w:r>
          </w:p>
        </w:tc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48CA7A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3CD99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709" w:type="dxa"/>
            <w:vMerge w:val="restart"/>
            <w:vAlign w:val="center"/>
          </w:tcPr>
          <w:p w14:paraId="3D074CE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单杠引体向上（次/3分钟）</w:t>
            </w:r>
          </w:p>
        </w:tc>
        <w:tc>
          <w:tcPr>
            <w:tcW w:w="724" w:type="dxa"/>
            <w:vAlign w:val="center"/>
          </w:tcPr>
          <w:p w14:paraId="6717E10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725" w:type="dxa"/>
            <w:gridSpan w:val="2"/>
            <w:vAlign w:val="center"/>
          </w:tcPr>
          <w:p w14:paraId="3E23B57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26" w:type="dxa"/>
            <w:gridSpan w:val="2"/>
            <w:vAlign w:val="center"/>
          </w:tcPr>
          <w:p w14:paraId="5331CBE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28" w:type="dxa"/>
            <w:gridSpan w:val="2"/>
            <w:vAlign w:val="center"/>
          </w:tcPr>
          <w:p w14:paraId="732E952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26" w:type="dxa"/>
            <w:gridSpan w:val="2"/>
            <w:vAlign w:val="center"/>
          </w:tcPr>
          <w:p w14:paraId="53D5574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26" w:type="dxa"/>
            <w:gridSpan w:val="2"/>
            <w:vAlign w:val="center"/>
          </w:tcPr>
          <w:p w14:paraId="76F9DF4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726" w:type="dxa"/>
            <w:gridSpan w:val="2"/>
            <w:vAlign w:val="center"/>
          </w:tcPr>
          <w:p w14:paraId="4B35F37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26" w:type="dxa"/>
            <w:gridSpan w:val="2"/>
            <w:vAlign w:val="center"/>
          </w:tcPr>
          <w:p w14:paraId="79175B0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726" w:type="dxa"/>
            <w:gridSpan w:val="2"/>
            <w:vAlign w:val="center"/>
          </w:tcPr>
          <w:p w14:paraId="73199C1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8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76C32C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5841127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60865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709" w:type="dxa"/>
            <w:vMerge w:val="continue"/>
            <w:vAlign w:val="center"/>
          </w:tcPr>
          <w:p w14:paraId="295D1BC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67" w:type="dxa"/>
            <w:gridSpan w:val="18"/>
            <w:tcBorders>
              <w:right w:val="single" w:color="auto" w:sz="4" w:space="0"/>
            </w:tcBorders>
            <w:vAlign w:val="center"/>
          </w:tcPr>
          <w:p w14:paraId="754EA2E4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1.单个或分组考核。</w:t>
            </w:r>
          </w:p>
          <w:p w14:paraId="76E7DB0D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 w14:paraId="78953F2B">
            <w:pPr>
              <w:widowControl/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3.考核以完成次数计算成绩。</w:t>
            </w:r>
          </w:p>
          <w:p w14:paraId="258F5719">
            <w:pPr>
              <w:widowControl/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4.得分超出10分的，每递增2次增加1分，最高15分。</w:t>
            </w:r>
          </w:p>
        </w:tc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04CAF7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21F22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709" w:type="dxa"/>
            <w:vMerge w:val="restart"/>
            <w:vAlign w:val="center"/>
          </w:tcPr>
          <w:p w14:paraId="7AEFED8F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100米跑（秒）</w:t>
            </w:r>
          </w:p>
        </w:tc>
        <w:tc>
          <w:tcPr>
            <w:tcW w:w="7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D58BE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17</w:t>
            </w:r>
            <w:r>
              <w:rPr>
                <w:rFonts w:hint="default" w:ascii="Times New Roman" w:hAnsi="Times New Roman" w:cs="Times New Roman"/>
                <w:szCs w:val="21"/>
              </w:rPr>
              <w:t>″3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7E1A4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hint="default" w:ascii="Times New Roman" w:hAnsi="Times New Roman" w:cs="Times New Roman"/>
                <w:szCs w:val="21"/>
              </w:rPr>
              <w:t>″9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35F73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15″6</w:t>
            </w: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9F4BD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hint="default" w:ascii="Times New Roman" w:hAnsi="Times New Roman" w:cs="Times New Roman"/>
                <w:szCs w:val="21"/>
              </w:rPr>
              <w:t>″3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6081B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hint="default" w:ascii="Times New Roman" w:hAnsi="Times New Roman" w:cs="Times New Roman"/>
                <w:szCs w:val="21"/>
              </w:rPr>
              <w:t>″0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3B4AE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hint="default" w:ascii="Times New Roman" w:hAnsi="Times New Roman" w:cs="Times New Roman"/>
                <w:szCs w:val="21"/>
              </w:rPr>
              <w:t>″7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100CB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hint="default" w:ascii="Times New Roman" w:hAnsi="Times New Roman" w:cs="Times New Roman"/>
                <w:szCs w:val="21"/>
              </w:rPr>
              <w:t>″4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E7925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hint="default" w:ascii="Times New Roman" w:hAnsi="Times New Roman" w:cs="Times New Roman"/>
                <w:szCs w:val="21"/>
              </w:rPr>
              <w:t>″1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0E922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13</w:t>
            </w:r>
            <w:r>
              <w:rPr>
                <w:rFonts w:hint="default" w:ascii="Times New Roman" w:hAnsi="Times New Roman" w:cs="Times New Roman"/>
                <w:szCs w:val="21"/>
              </w:rPr>
              <w:t>″8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BCE6E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13</w:t>
            </w:r>
            <w:r>
              <w:rPr>
                <w:rFonts w:hint="default" w:ascii="Times New Roman" w:hAnsi="Times New Roman" w:cs="Times New Roman"/>
                <w:szCs w:val="21"/>
              </w:rPr>
              <w:t>″5</w:t>
            </w:r>
          </w:p>
        </w:tc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33E622F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2B605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709" w:type="dxa"/>
            <w:vMerge w:val="continue"/>
            <w:vAlign w:val="center"/>
          </w:tcPr>
          <w:p w14:paraId="11D41383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67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F0A38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1.分组考核。</w:t>
            </w:r>
          </w:p>
          <w:p w14:paraId="7A60F40C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2.在100米长直线跑道上标出起点线和终点线，考生从起点线处听到起跑口令后起跑，通过终点线记录时间。</w:t>
            </w:r>
          </w:p>
          <w:p w14:paraId="7025E3F4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3.抢跑犯规，重新组织起跑；跑出本道或用其他方式干扰、阻碍他人者不记录成绩。</w:t>
            </w:r>
          </w:p>
          <w:p w14:paraId="6D6FF150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4.得分超出10分的，每递减0.3秒增加1分，最高15分。</w:t>
            </w:r>
          </w:p>
          <w:p w14:paraId="30B2E0D7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5.高原地区按照上述内地标准增加1秒。</w:t>
            </w:r>
          </w:p>
        </w:tc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EAC5532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0A08B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09" w:type="dxa"/>
            <w:tcBorders>
              <w:bottom w:val="single" w:color="auto" w:sz="12" w:space="0"/>
            </w:tcBorders>
            <w:vAlign w:val="center"/>
          </w:tcPr>
          <w:p w14:paraId="0C7ACB29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备    注</w:t>
            </w:r>
          </w:p>
        </w:tc>
        <w:tc>
          <w:tcPr>
            <w:tcW w:w="8141" w:type="dxa"/>
            <w:gridSpan w:val="19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3446BD6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测试项目及标准中“以上”“以下”均含本级、本数。</w:t>
            </w:r>
          </w:p>
        </w:tc>
      </w:tr>
    </w:tbl>
    <w:p w14:paraId="117CDC58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78CAEF30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消防文员招录体能测试标准</w:t>
      </w:r>
    </w:p>
    <w:p w14:paraId="2194C5DA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5"/>
        <w:tblW w:w="97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3563"/>
        <w:gridCol w:w="2977"/>
        <w:gridCol w:w="1707"/>
      </w:tblGrid>
      <w:tr w14:paraId="050D4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35" w:type="dxa"/>
            <w:vAlign w:val="center"/>
          </w:tcPr>
          <w:p w14:paraId="3A7764FC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类别</w:t>
            </w:r>
          </w:p>
        </w:tc>
        <w:tc>
          <w:tcPr>
            <w:tcW w:w="3563" w:type="dxa"/>
            <w:vAlign w:val="center"/>
          </w:tcPr>
          <w:p w14:paraId="2799E463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项目</w:t>
            </w:r>
          </w:p>
        </w:tc>
        <w:tc>
          <w:tcPr>
            <w:tcW w:w="2977" w:type="dxa"/>
            <w:vAlign w:val="center"/>
          </w:tcPr>
          <w:p w14:paraId="06CDFFE2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合格标准</w:t>
            </w:r>
          </w:p>
        </w:tc>
        <w:tc>
          <w:tcPr>
            <w:tcW w:w="1707" w:type="dxa"/>
            <w:vAlign w:val="center"/>
          </w:tcPr>
          <w:p w14:paraId="5D2D40F3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备注</w:t>
            </w:r>
          </w:p>
        </w:tc>
      </w:tr>
      <w:tr w14:paraId="08FA8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restart"/>
            <w:vAlign w:val="center"/>
          </w:tcPr>
          <w:p w14:paraId="215C33E7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男子项目</w:t>
            </w:r>
          </w:p>
        </w:tc>
        <w:tc>
          <w:tcPr>
            <w:tcW w:w="3563" w:type="dxa"/>
            <w:vAlign w:val="center"/>
          </w:tcPr>
          <w:p w14:paraId="5C38080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000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米跑（分）</w:t>
            </w:r>
          </w:p>
        </w:tc>
        <w:tc>
          <w:tcPr>
            <w:tcW w:w="2977" w:type="dxa"/>
            <w:vAlign w:val="center"/>
          </w:tcPr>
          <w:p w14:paraId="05E8303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′</w:t>
            </w:r>
          </w:p>
        </w:tc>
        <w:tc>
          <w:tcPr>
            <w:tcW w:w="1707" w:type="dxa"/>
            <w:vAlign w:val="center"/>
          </w:tcPr>
          <w:p w14:paraId="047850A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必考项目</w:t>
            </w:r>
          </w:p>
        </w:tc>
      </w:tr>
      <w:tr w14:paraId="75638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 w14:paraId="32AA3210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7A598BE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米跑（秒）</w:t>
            </w:r>
          </w:p>
        </w:tc>
        <w:tc>
          <w:tcPr>
            <w:tcW w:w="2977" w:type="dxa"/>
            <w:vAlign w:val="center"/>
          </w:tcPr>
          <w:p w14:paraId="24B429D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17″</w:t>
            </w:r>
          </w:p>
        </w:tc>
        <w:tc>
          <w:tcPr>
            <w:tcW w:w="1707" w:type="dxa"/>
            <w:vMerge w:val="restart"/>
            <w:vAlign w:val="center"/>
          </w:tcPr>
          <w:p w14:paraId="48C7634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四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项任选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两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项</w:t>
            </w:r>
          </w:p>
        </w:tc>
      </w:tr>
      <w:tr w14:paraId="2DE7B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 w14:paraId="4DA9261C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715464B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米×5往返跑（秒）</w:t>
            </w:r>
          </w:p>
        </w:tc>
        <w:tc>
          <w:tcPr>
            <w:tcW w:w="2977" w:type="dxa"/>
            <w:vAlign w:val="center"/>
          </w:tcPr>
          <w:p w14:paraId="1BF13E7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30″</w:t>
            </w:r>
          </w:p>
        </w:tc>
        <w:tc>
          <w:tcPr>
            <w:tcW w:w="1707" w:type="dxa"/>
            <w:vMerge w:val="continue"/>
            <w:vAlign w:val="center"/>
          </w:tcPr>
          <w:p w14:paraId="167EB32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760DF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 w14:paraId="12C69C21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6DF549A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俯卧撑（次/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分钟）</w:t>
            </w:r>
          </w:p>
        </w:tc>
        <w:tc>
          <w:tcPr>
            <w:tcW w:w="2977" w:type="dxa"/>
            <w:vAlign w:val="center"/>
          </w:tcPr>
          <w:p w14:paraId="66EF571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4</w:t>
            </w:r>
          </w:p>
        </w:tc>
        <w:tc>
          <w:tcPr>
            <w:tcW w:w="1707" w:type="dxa"/>
            <w:vMerge w:val="continue"/>
            <w:vAlign w:val="center"/>
          </w:tcPr>
          <w:p w14:paraId="4BEDFB0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62F13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 w14:paraId="2004F36C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37A2B87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屈腿仰卧起坐（次/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分钟）</w:t>
            </w:r>
          </w:p>
        </w:tc>
        <w:tc>
          <w:tcPr>
            <w:tcW w:w="2977" w:type="dxa"/>
            <w:vAlign w:val="center"/>
          </w:tcPr>
          <w:p w14:paraId="00CC6CF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6</w:t>
            </w:r>
          </w:p>
        </w:tc>
        <w:tc>
          <w:tcPr>
            <w:tcW w:w="1707" w:type="dxa"/>
            <w:vMerge w:val="continue"/>
            <w:vAlign w:val="center"/>
          </w:tcPr>
          <w:p w14:paraId="50FF65D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4369B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restart"/>
            <w:vAlign w:val="center"/>
          </w:tcPr>
          <w:p w14:paraId="37E522E8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女子项目</w:t>
            </w:r>
          </w:p>
        </w:tc>
        <w:tc>
          <w:tcPr>
            <w:tcW w:w="3563" w:type="dxa"/>
            <w:vAlign w:val="center"/>
          </w:tcPr>
          <w:p w14:paraId="04433FA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米跑（分）</w:t>
            </w:r>
          </w:p>
        </w:tc>
        <w:tc>
          <w:tcPr>
            <w:tcW w:w="2977" w:type="dxa"/>
            <w:vAlign w:val="center"/>
          </w:tcPr>
          <w:p w14:paraId="22F0153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4′35″</w:t>
            </w:r>
          </w:p>
        </w:tc>
        <w:tc>
          <w:tcPr>
            <w:tcW w:w="1707" w:type="dxa"/>
            <w:vAlign w:val="center"/>
          </w:tcPr>
          <w:p w14:paraId="7064D7E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必考项目</w:t>
            </w:r>
          </w:p>
        </w:tc>
      </w:tr>
      <w:tr w14:paraId="0A986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 w14:paraId="1053EF43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4446005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米×5往返跑（秒）</w:t>
            </w:r>
          </w:p>
        </w:tc>
        <w:tc>
          <w:tcPr>
            <w:tcW w:w="2977" w:type="dxa"/>
            <w:vAlign w:val="center"/>
          </w:tcPr>
          <w:p w14:paraId="0FF8A27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35″</w:t>
            </w:r>
          </w:p>
        </w:tc>
        <w:tc>
          <w:tcPr>
            <w:tcW w:w="1707" w:type="dxa"/>
            <w:vMerge w:val="restart"/>
            <w:vAlign w:val="center"/>
          </w:tcPr>
          <w:p w14:paraId="718C37C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四项任选两项</w:t>
            </w:r>
          </w:p>
        </w:tc>
      </w:tr>
      <w:tr w14:paraId="52685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 w14:paraId="1B451968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0899DE6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跳绳（次/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分钟）</w:t>
            </w:r>
          </w:p>
        </w:tc>
        <w:tc>
          <w:tcPr>
            <w:tcW w:w="2977" w:type="dxa"/>
            <w:vAlign w:val="center"/>
          </w:tcPr>
          <w:p w14:paraId="64C8B69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1707" w:type="dxa"/>
            <w:vMerge w:val="continue"/>
            <w:vAlign w:val="center"/>
          </w:tcPr>
          <w:p w14:paraId="7188387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616FC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 w14:paraId="48F007DE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16BBB45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屈腿仰卧起坐（次/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分钟）</w:t>
            </w:r>
          </w:p>
        </w:tc>
        <w:tc>
          <w:tcPr>
            <w:tcW w:w="2977" w:type="dxa"/>
            <w:vAlign w:val="center"/>
          </w:tcPr>
          <w:p w14:paraId="0AD96F8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36</w:t>
            </w:r>
          </w:p>
        </w:tc>
        <w:tc>
          <w:tcPr>
            <w:tcW w:w="1707" w:type="dxa"/>
            <w:vMerge w:val="continue"/>
            <w:vAlign w:val="center"/>
          </w:tcPr>
          <w:p w14:paraId="2BF64B0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1B669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 w14:paraId="0034E806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757AED2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坐位体前屈（厘米）</w:t>
            </w:r>
          </w:p>
        </w:tc>
        <w:tc>
          <w:tcPr>
            <w:tcW w:w="2977" w:type="dxa"/>
            <w:vAlign w:val="center"/>
          </w:tcPr>
          <w:p w14:paraId="5FD470E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8</w:t>
            </w:r>
          </w:p>
        </w:tc>
        <w:tc>
          <w:tcPr>
            <w:tcW w:w="1707" w:type="dxa"/>
            <w:vMerge w:val="continue"/>
            <w:vAlign w:val="center"/>
          </w:tcPr>
          <w:p w14:paraId="2D8FA7E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453BA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35" w:type="dxa"/>
            <w:vAlign w:val="center"/>
          </w:tcPr>
          <w:p w14:paraId="7E057CCC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备注</w:t>
            </w:r>
          </w:p>
        </w:tc>
        <w:tc>
          <w:tcPr>
            <w:tcW w:w="8247" w:type="dxa"/>
            <w:gridSpan w:val="3"/>
            <w:vAlign w:val="center"/>
          </w:tcPr>
          <w:p w14:paraId="1694D069">
            <w:pPr>
              <w:spacing w:line="240" w:lineRule="exact"/>
              <w:ind w:firstLine="420" w:firstLineChars="200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.高原地区应在海拔4000米以下集中组织适应性测试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。</w:t>
            </w:r>
          </w:p>
          <w:p w14:paraId="30C1B316">
            <w:pPr>
              <w:spacing w:line="240" w:lineRule="exact"/>
              <w:ind w:firstLine="420" w:firstLineChars="200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.800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米/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1000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米跑项目，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海拔2100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～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3000米，每增加100米高度标准递增3秒，3100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～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4000米，每增加100米高度标准递增4秒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。</w:t>
            </w:r>
          </w:p>
          <w:p w14:paraId="30ECDDCC">
            <w:pPr>
              <w:spacing w:line="240" w:lineRule="exact"/>
              <w:ind w:firstLine="420" w:firstLineChars="200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.100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米跑项目，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高原地区按照内地标准增加1秒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。</w:t>
            </w:r>
          </w:p>
          <w:p w14:paraId="57DB6C0F">
            <w:pPr>
              <w:spacing w:line="240" w:lineRule="exact"/>
              <w:ind w:firstLine="420" w:firstLineChars="200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4.100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米×5折返跑项目，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高原地区按照内地标准增加1秒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。</w:t>
            </w:r>
          </w:p>
          <w:p w14:paraId="2E33D366">
            <w:pPr>
              <w:spacing w:line="240" w:lineRule="exact"/>
              <w:ind w:firstLine="420" w:firstLineChars="200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高原地区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消防文员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招录中“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俯卧撑、屈腿仰卧起坐、跳绳、坐位体前屈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按照内地标准执行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。</w:t>
            </w:r>
          </w:p>
        </w:tc>
      </w:tr>
    </w:tbl>
    <w:p w14:paraId="52964192"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bookmarkEnd w:id="0"/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zM2E4NmI3MjZhNmYxNzc3OTQ3YjA1MWYyNWRkOTkifQ=="/>
  </w:docVars>
  <w:rsids>
    <w:rsidRoot w:val="00943C46"/>
    <w:rsid w:val="00155DCE"/>
    <w:rsid w:val="00170C52"/>
    <w:rsid w:val="001C52A8"/>
    <w:rsid w:val="001C6817"/>
    <w:rsid w:val="00206946"/>
    <w:rsid w:val="002565EA"/>
    <w:rsid w:val="0029779B"/>
    <w:rsid w:val="002E7BD5"/>
    <w:rsid w:val="0033694E"/>
    <w:rsid w:val="00372F02"/>
    <w:rsid w:val="00394E66"/>
    <w:rsid w:val="003D7068"/>
    <w:rsid w:val="00446D2F"/>
    <w:rsid w:val="004A0BE5"/>
    <w:rsid w:val="004C0571"/>
    <w:rsid w:val="004E02AB"/>
    <w:rsid w:val="005114FE"/>
    <w:rsid w:val="005E1E58"/>
    <w:rsid w:val="006A0F4E"/>
    <w:rsid w:val="006B0D66"/>
    <w:rsid w:val="007949CB"/>
    <w:rsid w:val="00806590"/>
    <w:rsid w:val="008741A5"/>
    <w:rsid w:val="008A31D8"/>
    <w:rsid w:val="008C12CA"/>
    <w:rsid w:val="008D4B29"/>
    <w:rsid w:val="008F2974"/>
    <w:rsid w:val="0091566E"/>
    <w:rsid w:val="00934C1A"/>
    <w:rsid w:val="00943C46"/>
    <w:rsid w:val="009A4B57"/>
    <w:rsid w:val="009D2BC9"/>
    <w:rsid w:val="009F2F8F"/>
    <w:rsid w:val="00A56A0F"/>
    <w:rsid w:val="00A92F42"/>
    <w:rsid w:val="00AA0BA6"/>
    <w:rsid w:val="00AB27F0"/>
    <w:rsid w:val="00B81F2B"/>
    <w:rsid w:val="00BB4225"/>
    <w:rsid w:val="00BE504D"/>
    <w:rsid w:val="00C43700"/>
    <w:rsid w:val="00C47306"/>
    <w:rsid w:val="00C63C65"/>
    <w:rsid w:val="00C9123F"/>
    <w:rsid w:val="00CB25C1"/>
    <w:rsid w:val="00CB5FAF"/>
    <w:rsid w:val="00CD1703"/>
    <w:rsid w:val="00CE481A"/>
    <w:rsid w:val="00CE74E1"/>
    <w:rsid w:val="00DF28FB"/>
    <w:rsid w:val="00E33E7F"/>
    <w:rsid w:val="00EA10EC"/>
    <w:rsid w:val="00EB6224"/>
    <w:rsid w:val="00EC4EF2"/>
    <w:rsid w:val="00F00A19"/>
    <w:rsid w:val="00F10431"/>
    <w:rsid w:val="00F11A9A"/>
    <w:rsid w:val="00F83188"/>
    <w:rsid w:val="00FA62ED"/>
    <w:rsid w:val="00FB2912"/>
    <w:rsid w:val="4149109D"/>
    <w:rsid w:val="41F71D72"/>
    <w:rsid w:val="44AB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981</Words>
  <Characters>1213</Characters>
  <Lines>9</Lines>
  <Paragraphs>2</Paragraphs>
  <TotalTime>7</TotalTime>
  <ScaleCrop>false</ScaleCrop>
  <LinksUpToDate>false</LinksUpToDate>
  <CharactersWithSpaces>1222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2025-07-02T06:47:00Z</dcterms:created>
  <dc:creator>吴 禹甫</dc:creator>
  <cp:lastModifiedBy>倾听1987</cp:lastModifiedBy>
  <dcterms:modified xsi:type="dcterms:W3CDTF">2025-07-03T10:51:44Z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37120F5EB73E476990AD14C993BC4959_12</vt:lpwstr>
  </property>
  <property fmtid="{D5CDD505-2E9C-101B-9397-08002B2CF9AE}" pid="4" name="KSOTemplateDocerSaveRecord">
    <vt:lpwstr>eyJoZGlkIjoiMGE3OTRlMDFmY2M2OGZlMzk4ZGI5OWExMGZmZTE4ZTAiLCJ1c2VySWQiOiIzMDQzNDA5ODUifQ==</vt:lpwstr>
  </property>
</Properties>
</file>